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2E" w:rsidRDefault="00C8762E" w:rsidP="00C8762E">
      <w:pPr>
        <w:tabs>
          <w:tab w:val="left" w:pos="184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</w:p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3F2203">
        <w:rPr>
          <w:b/>
          <w:bCs/>
        </w:rPr>
        <w:t>22.07.2026 № 2651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D55656">
        <w:t>1067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D55656">
        <w:t>0600004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Дальнеконстантиновский муниципальный округ</w:t>
      </w:r>
      <w:r w:rsidR="00554406">
        <w:t xml:space="preserve">, </w:t>
      </w:r>
      <w:r w:rsidR="00D55656">
        <w:t>с. Тепелево, ул. Подгорная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D55656">
        <w:t>17А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8762E">
        <w:t>ведение садоводства</w:t>
      </w:r>
      <w:r w:rsidR="00835E78">
        <w:t xml:space="preserve">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>
        <w:t xml:space="preserve">каб.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D64761">
        <w:rPr>
          <w:bCs/>
        </w:rPr>
        <w:t>31</w:t>
      </w:r>
      <w:r w:rsidR="00C57F23">
        <w:rPr>
          <w:bCs/>
        </w:rPr>
        <w:t xml:space="preserve"> </w:t>
      </w:r>
      <w:r w:rsidR="00671784">
        <w:rPr>
          <w:bCs/>
        </w:rPr>
        <w:t>августа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3AF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6C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203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57579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2FC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DE5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708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3FCC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62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656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761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105</cp:revision>
  <dcterms:created xsi:type="dcterms:W3CDTF">2025-11-18T09:58:00Z</dcterms:created>
  <dcterms:modified xsi:type="dcterms:W3CDTF">2026-07-31T05:46:00Z</dcterms:modified>
</cp:coreProperties>
</file>